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page" w:horzAnchor="margin" w:tblpXSpec="center" w:tblpY="1"/>
        <w:tblW w:w="10060" w:type="dxa"/>
        <w:tblLook w:val="0000" w:firstRow="0" w:lastRow="0" w:firstColumn="0" w:lastColumn="0" w:noHBand="0" w:noVBand="0"/>
      </w:tblPr>
      <w:tblGrid>
        <w:gridCol w:w="575"/>
        <w:gridCol w:w="1534"/>
        <w:gridCol w:w="2714"/>
        <w:gridCol w:w="4121"/>
        <w:gridCol w:w="1116"/>
      </w:tblGrid>
      <w:tr w:rsidR="00424F63" w:rsidRPr="00424F63" w14:paraId="79079B36" w14:textId="77777777" w:rsidTr="00424F63">
        <w:trPr>
          <w:trHeight w:val="1266"/>
        </w:trPr>
        <w:tc>
          <w:tcPr>
            <w:tcW w:w="10060" w:type="dxa"/>
            <w:gridSpan w:val="5"/>
          </w:tcPr>
          <w:p w14:paraId="7B9DDDE2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  <w:p w14:paraId="72563397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ОРГАНИЗОВАННАЯ ДЕЯТЕЛЬНОСТЬ</w:t>
            </w:r>
          </w:p>
          <w:p w14:paraId="700617DF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«КАЗАХСКИЙ ЯЗЫК»</w:t>
            </w:r>
          </w:p>
          <w:p w14:paraId="34CEB522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</w:tr>
      <w:tr w:rsidR="00424F63" w:rsidRPr="00424F63" w14:paraId="65853FDB" w14:textId="77777777" w:rsidTr="00424F63">
        <w:tblPrEx>
          <w:tblLook w:val="04A0" w:firstRow="1" w:lastRow="0" w:firstColumn="1" w:lastColumn="0" w:noHBand="0" w:noVBand="1"/>
        </w:tblPrEx>
        <w:trPr>
          <w:trHeight w:val="990"/>
        </w:trPr>
        <w:tc>
          <w:tcPr>
            <w:tcW w:w="575" w:type="dxa"/>
          </w:tcPr>
          <w:p w14:paraId="33DA59DC" w14:textId="77777777" w:rsidR="00424F63" w:rsidRPr="00424F63" w:rsidRDefault="00424F63" w:rsidP="00424F63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5AB60E7C" w14:textId="77777777" w:rsidR="00424F63" w:rsidRPr="00424F63" w:rsidRDefault="00424F63" w:rsidP="00424F63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556826B" w14:textId="77777777" w:rsidR="00424F63" w:rsidRPr="00424F63" w:rsidRDefault="00424F63" w:rsidP="00424F63">
            <w:pPr>
              <w:jc w:val="right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1534" w:type="dxa"/>
          </w:tcPr>
          <w:p w14:paraId="32D5EE68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Месяц</w:t>
            </w:r>
          </w:p>
          <w:p w14:paraId="5427D3B6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  <w:p w14:paraId="16F1D558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2714" w:type="dxa"/>
          </w:tcPr>
          <w:p w14:paraId="56925DD8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Темы ОД</w:t>
            </w:r>
          </w:p>
        </w:tc>
        <w:tc>
          <w:tcPr>
            <w:tcW w:w="4121" w:type="dxa"/>
          </w:tcPr>
          <w:p w14:paraId="48270F3F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Цели:</w:t>
            </w:r>
          </w:p>
          <w:p w14:paraId="1D80AD52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</w:rPr>
            </w:pPr>
          </w:p>
        </w:tc>
        <w:tc>
          <w:tcPr>
            <w:tcW w:w="1116" w:type="dxa"/>
          </w:tcPr>
          <w:p w14:paraId="6C85D690" w14:textId="77777777" w:rsidR="00424F63" w:rsidRPr="00424F63" w:rsidRDefault="00424F63" w:rsidP="00424F63">
            <w:pPr>
              <w:jc w:val="center"/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Дата</w:t>
            </w:r>
          </w:p>
        </w:tc>
      </w:tr>
      <w:tr w:rsidR="00424F63" w:rsidRPr="00424F63" w14:paraId="54309F5E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43EFA3F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4" w:type="dxa"/>
          </w:tcPr>
          <w:p w14:paraId="5B728B7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СЕНТЯБРЬ</w:t>
            </w:r>
          </w:p>
          <w:p w14:paraId="545DC97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1 - неделя</w:t>
            </w:r>
          </w:p>
        </w:tc>
        <w:tc>
          <w:tcPr>
            <w:tcW w:w="2714" w:type="dxa"/>
          </w:tcPr>
          <w:p w14:paraId="2D06EDFE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"Мен және менің балабақшам. Ойыншықтар".</w:t>
            </w:r>
          </w:p>
          <w:p w14:paraId="7DE4E43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14:paraId="5114F67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 сәлемдесу мен қоштасу ережелері туралы түсінік беру, ересектертер және құрдастарымен сыпайы қарым-қатынас жасаудың негізгі қағидаларымен таныстыру; өздері жайлы жалпы мәлімет беруді меңгерту; дауысты дыбыстар туралы түсініктерін қалыптастыру, ойыншықтар мен балабақша туралы білімдерін бекіту. Балаларды қазақ тілінде сөйлеуге ынталандыру, ересектердің сәлемдесу мен қоштасу үлгісін білдіретін сөздерді түсінуді және сөйлеуде белсенді қолдануды; зат есімнің лексикалық мағынасын түрлендіріп, оған түрлі реңк мәнін қосатын жұрнақтар арқылы туыстық атауларды және басқа зат есімдерді еркелету мағынасында айтуды үйрету, өз есімдерін атауды үйрету; сөздегі дауысты дыбыстарды дұрыс дыбыстауға жаттықтыру.</w:t>
            </w:r>
          </w:p>
        </w:tc>
        <w:tc>
          <w:tcPr>
            <w:tcW w:w="1116" w:type="dxa"/>
          </w:tcPr>
          <w:p w14:paraId="2C40FCD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03.09.</w:t>
            </w:r>
          </w:p>
        </w:tc>
      </w:tr>
      <w:tr w:rsidR="00424F63" w:rsidRPr="00424F63" w14:paraId="0FD4A5CD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85EBC2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</w:tcPr>
          <w:p w14:paraId="156415C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3BA5552E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"Менің жанұям мен туыстарым".</w:t>
            </w:r>
          </w:p>
          <w:p w14:paraId="50C19B4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14:paraId="2E6EDD4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 отбасы мүшелері туралы түсінік беру; туыстық жақындықты білдіретін «аға», «әпке» сөздері, отбасы, туыстық қатынас туралы түсініктерін дамыту; дене мүшелері жайлы білімдерін кеңейту. Балаларға сөзді тыңдауды, түсінуді, отбасы мүшелері мен туыстық атауларды білдіретін барлық сөздерді дұрыс дыбыстауды, мнемокесте бойынша сөз тіркестерін құрастыруды үйрету.</w:t>
            </w:r>
          </w:p>
        </w:tc>
        <w:tc>
          <w:tcPr>
            <w:tcW w:w="1116" w:type="dxa"/>
          </w:tcPr>
          <w:p w14:paraId="6E2B57D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10.09.</w:t>
            </w:r>
          </w:p>
        </w:tc>
      </w:tr>
      <w:tr w:rsidR="00424F63" w:rsidRPr="00424F63" w14:paraId="1E6C806B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BE957D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4" w:type="dxa"/>
          </w:tcPr>
          <w:p w14:paraId="71DC30B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2746CE41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"Уақыт. Тәулік бөліктері. Күн тәртібі".</w:t>
            </w:r>
          </w:p>
          <w:p w14:paraId="6263565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14:paraId="17F574A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тәулік бөліктері туралы білімдерін, уақыт туралы түсініктерін қалыптастыру, күн тәртібін құру қағидасын түсіндіру; «ереже», «күн тәртібі» туралы түсініктерін дамытуға ықпал ету.</w:t>
            </w:r>
          </w:p>
        </w:tc>
        <w:tc>
          <w:tcPr>
            <w:tcW w:w="1116" w:type="dxa"/>
          </w:tcPr>
          <w:p w14:paraId="3E88BAA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17.09.</w:t>
            </w:r>
          </w:p>
        </w:tc>
      </w:tr>
      <w:tr w:rsidR="00424F63" w:rsidRPr="00424F63" w14:paraId="576935AC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438738C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4" w:type="dxa"/>
          </w:tcPr>
          <w:p w14:paraId="3598FA3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48C3C900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"Қазақстан - менің Отаным. Қазақстан Республикасының мемлекеттік рәміздері".</w:t>
            </w:r>
          </w:p>
          <w:p w14:paraId="1A02E79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14:paraId="7C7C00A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 xml:space="preserve">Қазақстан Республикасының Мемлекеттік Рәміздері туралы балалардың білімдерін қалыптастыру; Отан, туған жер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туралы түсініктерін дамыту; Қазақстан туралы өлеңмен таныстыру; кіші отан, туған өлке туралы түсініктерінің қалыптасуына ықпал ету.</w:t>
            </w:r>
          </w:p>
        </w:tc>
        <w:tc>
          <w:tcPr>
            <w:tcW w:w="1116" w:type="dxa"/>
          </w:tcPr>
          <w:p w14:paraId="3C31A3E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24.09.</w:t>
            </w:r>
          </w:p>
        </w:tc>
      </w:tr>
      <w:tr w:rsidR="00424F63" w:rsidRPr="00424F63" w14:paraId="4936A4F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7A3CEB2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34" w:type="dxa"/>
          </w:tcPr>
          <w:p w14:paraId="0E158DE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ОКТЯБРЬ</w:t>
            </w:r>
          </w:p>
          <w:p w14:paraId="6BF0EDC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14DF64A8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"Күз мезгілі. Алтын күз".</w:t>
            </w:r>
          </w:p>
        </w:tc>
        <w:tc>
          <w:tcPr>
            <w:tcW w:w="4121" w:type="dxa"/>
          </w:tcPr>
          <w:p w14:paraId="592547B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 ұғымындағы күз мезгілі жайлы түсініктерін дамыту; алтын күз ұғымының мағынасын түсіндіру. «Кім? Не?» сұрақтарына жауап беретін зат есімдер, «Не істейді?» сұрақтарына жауап беретін етістіктер жайлы негізгі түсініктерін қалыптастыру, күз мезгіліндегі табиғи құбылыстар туралы білімдерін кеңейту.</w:t>
            </w:r>
          </w:p>
        </w:tc>
        <w:tc>
          <w:tcPr>
            <w:tcW w:w="1116" w:type="dxa"/>
          </w:tcPr>
          <w:p w14:paraId="063C0FC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01.10.</w:t>
            </w:r>
          </w:p>
        </w:tc>
      </w:tr>
      <w:tr w:rsidR="00424F63" w:rsidRPr="00424F63" w14:paraId="4248BEB9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5063060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4" w:type="dxa"/>
          </w:tcPr>
          <w:p w14:paraId="01EBD94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4FFBF168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"Көкөністер мен жемістерді жинаймыз Геометриялық пішіндер".</w:t>
            </w:r>
          </w:p>
        </w:tc>
        <w:tc>
          <w:tcPr>
            <w:tcW w:w="4121" w:type="dxa"/>
          </w:tcPr>
          <w:p w14:paraId="0F68F07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 ұғымында күзгі астық, қысқа дайындық туралы түсініктерін қалыптастыру; жемістер мен көгөністердің ерекшеліктері бойынша топтастыру туралы білімдерін пысықтау; геометриялық пішіндер мен олардың қасиеттері туралы білімдерін бекіту.</w:t>
            </w:r>
          </w:p>
        </w:tc>
        <w:tc>
          <w:tcPr>
            <w:tcW w:w="1116" w:type="dxa"/>
          </w:tcPr>
          <w:p w14:paraId="47DE9D6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08.10.</w:t>
            </w:r>
          </w:p>
        </w:tc>
      </w:tr>
      <w:tr w:rsidR="00424F63" w:rsidRPr="00424F63" w14:paraId="633C6CA6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7BC99E4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34" w:type="dxa"/>
          </w:tcPr>
          <w:p w14:paraId="00CA69F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705087A4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"Сиқырлы бауырсақтар". Ыдыстар. 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               </w:t>
            </w:r>
          </w:p>
        </w:tc>
        <w:tc>
          <w:tcPr>
            <w:tcW w:w="4121" w:type="dxa"/>
          </w:tcPr>
          <w:p w14:paraId="5C70870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 «Сиқырлы бауырсақтар» әңгімесі, бауырсақтың дайындалу реттілігімен таныстыру; нан туралы түсініктерін дамыту; ыдыстың жаңа түрлері мен оларды қолдану туралы түсіндіру; халық ауыз әдебиеті үлгілерімен таныстыруды жалғастыру.</w:t>
            </w:r>
          </w:p>
        </w:tc>
        <w:tc>
          <w:tcPr>
            <w:tcW w:w="1116" w:type="dxa"/>
          </w:tcPr>
          <w:p w14:paraId="63F904D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15.10.</w:t>
            </w:r>
          </w:p>
        </w:tc>
      </w:tr>
      <w:tr w:rsidR="00424F63" w:rsidRPr="00424F63" w14:paraId="7EC4D873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2020F86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34" w:type="dxa"/>
          </w:tcPr>
          <w:p w14:paraId="2BE5F73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304A89A5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"Үй құстары. Жыл құстары".</w:t>
            </w:r>
          </w:p>
        </w:tc>
        <w:tc>
          <w:tcPr>
            <w:tcW w:w="4121" w:type="dxa"/>
          </w:tcPr>
          <w:p w14:paraId="368F586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құстар, жыл мезгілдері жайлы түсініктерін кеңейту, үй құстары мен жыл құстары деп аталуының себептерін түсіндіру; олардың ерекшеліктері жайлы түсінік беру; дауыстарын ажыратуды үйрету. </w:t>
            </w:r>
          </w:p>
        </w:tc>
        <w:tc>
          <w:tcPr>
            <w:tcW w:w="1116" w:type="dxa"/>
          </w:tcPr>
          <w:p w14:paraId="343F62F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22.10.</w:t>
            </w:r>
          </w:p>
        </w:tc>
      </w:tr>
      <w:tr w:rsidR="00424F63" w:rsidRPr="00424F63" w14:paraId="2FFF8885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0B0A67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534" w:type="dxa"/>
          </w:tcPr>
          <w:p w14:paraId="73F00D3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14" w:type="dxa"/>
          </w:tcPr>
          <w:p w14:paraId="5B37977F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"Күз мезгілі. Алтын күз".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Қайталау.</w:t>
            </w:r>
          </w:p>
        </w:tc>
        <w:tc>
          <w:tcPr>
            <w:tcW w:w="4121" w:type="dxa"/>
          </w:tcPr>
          <w:p w14:paraId="7EBBDD0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күз мезгілі жайлы түсініктерін дамыту; алтын күз ұғымының мағынасын түсіндіру. «Кім? Не?» сұрақтарына жауап беретін зат есімдер, «Не істейді?» сұрақтарына жауап беретін етістіктер жайлы негізгі түсініктерін қалыптастыру, күз мезгіліндегі табиғи құбылыстар туралы білімдерін кеңейту.</w:t>
            </w:r>
          </w:p>
        </w:tc>
        <w:tc>
          <w:tcPr>
            <w:tcW w:w="1116" w:type="dxa"/>
          </w:tcPr>
          <w:p w14:paraId="081BDD2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29.10.</w:t>
            </w:r>
          </w:p>
        </w:tc>
      </w:tr>
      <w:tr w:rsidR="00424F63" w:rsidRPr="00424F63" w14:paraId="796DF881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7925130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534" w:type="dxa"/>
          </w:tcPr>
          <w:p w14:paraId="1E57128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НОЯБРЬ</w:t>
            </w:r>
          </w:p>
          <w:p w14:paraId="0D6DFCE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4F8B6D60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"Көліктер. Қала мен ауыл. Көп - аз".</w:t>
            </w:r>
          </w:p>
          <w:p w14:paraId="32EFDEB5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14:paraId="373F8FA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 ұғымындағы көлік түрлері, олардың ерекшеліктері мен қозғалыс ортасы туралы білімдерін кеңейту; «қала» мен «ауыл», сондай-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ақ, «аз» және «көп» мөлшерлік ұғымдарын, «тез - баяу» әрекет белгілерін, қарт адамдарға деген құрмет пен қамқорлық түсініктерін дамыту.</w:t>
            </w:r>
          </w:p>
        </w:tc>
        <w:tc>
          <w:tcPr>
            <w:tcW w:w="1116" w:type="dxa"/>
          </w:tcPr>
          <w:p w14:paraId="1C76177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05.11.</w:t>
            </w:r>
          </w:p>
        </w:tc>
      </w:tr>
      <w:tr w:rsidR="00424F63" w:rsidRPr="00424F63" w14:paraId="00E4077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0AE35E6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534" w:type="dxa"/>
          </w:tcPr>
          <w:p w14:paraId="4FA8904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10B38987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"Жабайы аңдар және балалары. Жылдам-баяу".</w:t>
            </w:r>
          </w:p>
        </w:tc>
        <w:tc>
          <w:tcPr>
            <w:tcW w:w="4121" w:type="dxa"/>
          </w:tcPr>
          <w:p w14:paraId="52AFA71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жабайы аңдар туралы түсініктерін кеңейту; жабайы аңдардың балаларының (төлдерінің) атауларымен таныстыру; «жылдам - баяу» қимыл-әрекеті жайлы түсініктерін қалыптастыру; ормандағы жабайы аңдардың тіршілігі жайлы туралы бекіту.</w:t>
            </w:r>
          </w:p>
        </w:tc>
        <w:tc>
          <w:tcPr>
            <w:tcW w:w="1116" w:type="dxa"/>
          </w:tcPr>
          <w:p w14:paraId="37A99C7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12.11.</w:t>
            </w:r>
          </w:p>
        </w:tc>
      </w:tr>
      <w:tr w:rsidR="00424F63" w:rsidRPr="00424F63" w14:paraId="5E9ECFBA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46FEA38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534" w:type="dxa"/>
          </w:tcPr>
          <w:p w14:paraId="31D4BA0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48F17C21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"Үш аю" ертегісін оқу. Үлкен, орташа, кішкентай".</w:t>
            </w:r>
          </w:p>
        </w:tc>
        <w:tc>
          <w:tcPr>
            <w:tcW w:w="4121" w:type="dxa"/>
          </w:tcPr>
          <w:p w14:paraId="7333D2C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«Үш аю» ертегісінің сюжетін еске түсіру; заттың көлемінің үш мөлшері туралы түсініктерін бекіту (үлкен, орташа, кішкентай); адамдардың қонаққа бару әдебі, мінез-құлқы жайлы білімдерін кеңейту.</w:t>
            </w:r>
          </w:p>
        </w:tc>
        <w:tc>
          <w:tcPr>
            <w:tcW w:w="1116" w:type="dxa"/>
          </w:tcPr>
          <w:p w14:paraId="262B1A5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19.11.</w:t>
            </w:r>
          </w:p>
        </w:tc>
      </w:tr>
      <w:tr w:rsidR="00424F63" w:rsidRPr="00424F63" w14:paraId="2D0EEB03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0D93F50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534" w:type="dxa"/>
          </w:tcPr>
          <w:p w14:paraId="002BDAF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2D7B41BE" w14:textId="77777777" w:rsidR="001776E5" w:rsidRPr="00424F63" w:rsidRDefault="001776E5" w:rsidP="001776E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Қыс мезгілі. Қысқы табиғат құбылыстары"</w:t>
            </w:r>
          </w:p>
          <w:p w14:paraId="6C95E8F8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14:paraId="4E175D3E" w14:textId="77777777" w:rsidR="00424F63" w:rsidRPr="00424F63" w:rsidRDefault="001776E5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қыс мезгілі жайлы түсініктерін кеңейту; қыс мезгіліндегі табиғат құбылыстары олардың ерекшеліктері жайлы білімдерін дамыту.</w:t>
            </w:r>
          </w:p>
        </w:tc>
        <w:tc>
          <w:tcPr>
            <w:tcW w:w="1116" w:type="dxa"/>
          </w:tcPr>
          <w:p w14:paraId="7160E3C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26.11.</w:t>
            </w:r>
          </w:p>
        </w:tc>
      </w:tr>
      <w:tr w:rsidR="00424F63" w:rsidRPr="00424F63" w14:paraId="14521E41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305AA20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534" w:type="dxa"/>
          </w:tcPr>
          <w:p w14:paraId="20072C3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ДЕКАБРЬ</w:t>
            </w:r>
          </w:p>
          <w:p w14:paraId="4E37A72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48152C7C" w14:textId="77777777" w:rsidR="00424F63" w:rsidRPr="00424F63" w:rsidRDefault="001776E5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"Не қалай дыбыстайды? Үй жануарлары мен төлдері. Ақырын - қатты".</w:t>
            </w:r>
          </w:p>
        </w:tc>
        <w:tc>
          <w:tcPr>
            <w:tcW w:w="4121" w:type="dxa"/>
          </w:tcPr>
          <w:p w14:paraId="6F58614B" w14:textId="77777777" w:rsidR="00424F63" w:rsidRPr="00424F63" w:rsidRDefault="001776E5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үй жануарлары туралы түсініктерін кеңейту, үй жануарлары төлдерінің атауларымен таныстыру; «қатты - ақырын» қимыл-әрекетінің белгілері жайлы түсініктерін қалыптастыру; жыл мезгілдері туралы білімдерін пысықтау.</w:t>
            </w:r>
          </w:p>
        </w:tc>
        <w:tc>
          <w:tcPr>
            <w:tcW w:w="1116" w:type="dxa"/>
          </w:tcPr>
          <w:p w14:paraId="2C9968B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03.12.</w:t>
            </w:r>
          </w:p>
        </w:tc>
      </w:tr>
      <w:tr w:rsidR="00424F63" w:rsidRPr="00424F63" w14:paraId="7C79FF3D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2D5F4FD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534" w:type="dxa"/>
          </w:tcPr>
          <w:p w14:paraId="3C860B9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7D76C989" w14:textId="77777777" w:rsidR="00424F63" w:rsidRPr="00424F63" w:rsidRDefault="001475E5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"Қазақстан байлықтары. 5 дейін санау, кері санау".</w:t>
            </w:r>
          </w:p>
        </w:tc>
        <w:tc>
          <w:tcPr>
            <w:tcW w:w="4121" w:type="dxa"/>
          </w:tcPr>
          <w:p w14:paraId="511E8361" w14:textId="77777777" w:rsidR="00424F63" w:rsidRPr="00424F63" w:rsidRDefault="001475E5" w:rsidP="001475E5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еліміздің негізгі байлығы туралы білімдерін кеңейту; қазба байлықтардың атауларын дұрыс атау, қолданылу аясы туралы түсініктерін нақтылау.</w:t>
            </w:r>
          </w:p>
        </w:tc>
        <w:tc>
          <w:tcPr>
            <w:tcW w:w="1116" w:type="dxa"/>
          </w:tcPr>
          <w:p w14:paraId="1AA30EC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10.12.</w:t>
            </w:r>
          </w:p>
        </w:tc>
      </w:tr>
      <w:tr w:rsidR="00424F63" w:rsidRPr="00424F63" w14:paraId="21ADC57B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F41D46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534" w:type="dxa"/>
          </w:tcPr>
          <w:p w14:paraId="4B7E360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43EB96D0" w14:textId="77777777" w:rsidR="001475E5" w:rsidRPr="00424F63" w:rsidRDefault="001475E5" w:rsidP="001475E5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"Киімдер, аяқ киім, бас киім".</w:t>
            </w:r>
          </w:p>
          <w:p w14:paraId="40059576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14:paraId="314398EC" w14:textId="77777777" w:rsidR="00424F63" w:rsidRPr="00424F63" w:rsidRDefault="001475E5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1475E5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 киімдер, баскиім мен аяқкиім туралы түсініктерін дамыту; ұл мен қызға арналған киімдер, мезгілдік киімдер туралы білімдерін қалыптастыру; тазалық пен ұқыптылық жайлы түсініктерін дамыту.</w:t>
            </w:r>
          </w:p>
        </w:tc>
        <w:tc>
          <w:tcPr>
            <w:tcW w:w="1116" w:type="dxa"/>
          </w:tcPr>
          <w:p w14:paraId="094E736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17.12.</w:t>
            </w:r>
          </w:p>
        </w:tc>
      </w:tr>
      <w:tr w:rsidR="00424F63" w:rsidRPr="00424F63" w14:paraId="1A6D248C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227DC6B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534" w:type="dxa"/>
          </w:tcPr>
          <w:p w14:paraId="4E3D3BD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1E2C7288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"Жаңа жылдық сыйлықтар".</w:t>
            </w:r>
          </w:p>
        </w:tc>
        <w:tc>
          <w:tcPr>
            <w:tcW w:w="4121" w:type="dxa"/>
          </w:tcPr>
          <w:p w14:paraId="2A32885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 қысқы мерекелер жайлы білімдерін кеңейту; жаңа жыл мерекесі туралы түсініктерін дамыту; сын есім және үстеу сөздер жайлы түсініктерін қалыптастыру.</w:t>
            </w:r>
          </w:p>
        </w:tc>
        <w:tc>
          <w:tcPr>
            <w:tcW w:w="1116" w:type="dxa"/>
          </w:tcPr>
          <w:p w14:paraId="6FA4A57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24.12.</w:t>
            </w:r>
          </w:p>
        </w:tc>
      </w:tr>
      <w:tr w:rsidR="00424F63" w:rsidRPr="00424F63" w14:paraId="5498BCF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81FBFA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14:paraId="2507B39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14" w:type="dxa"/>
          </w:tcPr>
          <w:p w14:paraId="3380BC56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Қыс мезгілі. Қысқы табиғат құбылыстары". 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Қайталау.</w:t>
            </w:r>
          </w:p>
          <w:p w14:paraId="6CC5EFFA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21" w:type="dxa"/>
          </w:tcPr>
          <w:p w14:paraId="009447A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 xml:space="preserve">Балалардың ұғымындағы қыс мезгілі жайлы түсініктерін кеңейту; қыс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мезгіліндегі табиғат құбылыстары олардың ерекшеліктері жайлы білімдерін дамыту.</w:t>
            </w:r>
          </w:p>
        </w:tc>
        <w:tc>
          <w:tcPr>
            <w:tcW w:w="1116" w:type="dxa"/>
          </w:tcPr>
          <w:p w14:paraId="538C9E1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31.12.</w:t>
            </w:r>
          </w:p>
        </w:tc>
      </w:tr>
      <w:tr w:rsidR="00424F63" w:rsidRPr="00424F63" w14:paraId="2C0A6613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0295CC9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14:paraId="47D6583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ЯНВАРЬ</w:t>
            </w:r>
          </w:p>
          <w:p w14:paraId="0502A83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51FB66D2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ПРАЗДНИК.</w:t>
            </w:r>
          </w:p>
        </w:tc>
        <w:tc>
          <w:tcPr>
            <w:tcW w:w="4121" w:type="dxa"/>
          </w:tcPr>
          <w:p w14:paraId="34A46C4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ВЫХОДНОЙ.</w:t>
            </w:r>
          </w:p>
        </w:tc>
        <w:tc>
          <w:tcPr>
            <w:tcW w:w="1116" w:type="dxa"/>
          </w:tcPr>
          <w:p w14:paraId="22DA4EB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07.01.26.</w:t>
            </w:r>
          </w:p>
        </w:tc>
      </w:tr>
      <w:tr w:rsidR="00424F63" w:rsidRPr="00424F63" w14:paraId="0FC97C9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25FAA51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534" w:type="dxa"/>
          </w:tcPr>
          <w:p w14:paraId="1B9C5A6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58458666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"Үш торай" ертігісін оқу".</w:t>
            </w:r>
          </w:p>
        </w:tc>
        <w:tc>
          <w:tcPr>
            <w:tcW w:w="4121" w:type="dxa"/>
          </w:tcPr>
          <w:p w14:paraId="7E41D47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 «Үш торай» ертегісімен таныстыру; сөздердің түрленуі, зат есім, сын есім, негізгі және туынды сөздер жайлы білімдерін дамыту; мезгілдік өзгерістер туралы, адамдар мен жан-жануарлардың өміріндегі әртүрлі жыл мезгіліндегі ерекшеліктер жайлы түсініктерін дамыту; еңбектің маңыздылығы туралы түсініктерін қалыптастыруды жалғастыру.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br/>
              <w:t xml:space="preserve">Балаларды ертегі тыңдауға, ертегі желісін еске сақтауға үйрету; жиі қайталанатын сөз тіркестерін сызбалы суреттер негізінде дыбыстауға жаттықтыру; негізгі сөз бен туынды сөз тізбегін түсініп, өз бетінше құрау біліктіліктерін дамыту; есту, ойлау, еске сақтау қабілеттерін, сөйлеу тілін, қиялдарын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Еңбексүйгіштікке, жанашырлыққа, ертегілерге деген сүйіспеншілікке тәрбиелеу.</w:t>
            </w:r>
          </w:p>
        </w:tc>
        <w:tc>
          <w:tcPr>
            <w:tcW w:w="1116" w:type="dxa"/>
          </w:tcPr>
          <w:p w14:paraId="3E81ACA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14.01.</w:t>
            </w:r>
          </w:p>
        </w:tc>
      </w:tr>
      <w:tr w:rsidR="00424F63" w:rsidRPr="00424F63" w14:paraId="3FE1F30D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3FBD018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534" w:type="dxa"/>
          </w:tcPr>
          <w:p w14:paraId="50F1322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501DB0EC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"Қыстайтын құстар. Көп, аз, тең".</w:t>
            </w:r>
          </w:p>
        </w:tc>
        <w:tc>
          <w:tcPr>
            <w:tcW w:w="4121" w:type="dxa"/>
          </w:tcPr>
          <w:p w14:paraId="1E1934C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Балалардың ұғымындағы қыстайтын құстар туралы түсініктерін кеңейту, адам құстарға қалай қамқорлық жасай алатынын түсіндіру, құстардың дыбыстарын білдіретін сөздердің ерекшеліктері туралы түсінік беру; түбірлес сөздер туралы білімдерін мысал келтіру арқылы қалыптастыру (қыс - қыстау - қыстайтын); заттардың санын анықтайтын «артық» ,«кем», «тең» түсініктерін бекіту.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br/>
              <w:t xml:space="preserve">Балаларға қыстайтын құстарды ажыратуды, дұрыс атауды үйрету, құстардың дыбыстауын айқындайтын (шіп-шіп, шыр-шыр, шырылдайды) сөздері арқылы артикуляциялық аппараттарын дамыту; заттар тобының санын анықтау ұғымдарын білдіретін «артық» ,«кем», «тең» сөздерін дыбыстауға жаттықтыру; еске сақтау, ойлау қабілеттерін, қатынастық дағдыларын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Қыстайтын құстарға қамқор болуға,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мейірімділікке, байқампаздыққа тәрбиелеу.</w:t>
            </w:r>
          </w:p>
        </w:tc>
        <w:tc>
          <w:tcPr>
            <w:tcW w:w="1116" w:type="dxa"/>
          </w:tcPr>
          <w:p w14:paraId="4809ED5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21.01.</w:t>
            </w:r>
          </w:p>
        </w:tc>
      </w:tr>
      <w:tr w:rsidR="00424F63" w:rsidRPr="00424F63" w14:paraId="6439AC4A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5A35FD2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534" w:type="dxa"/>
          </w:tcPr>
          <w:p w14:paraId="643DD3A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32ED8BA1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"Жиһаз. Балықты бақылау".</w:t>
            </w:r>
          </w:p>
        </w:tc>
        <w:tc>
          <w:tcPr>
            <w:tcW w:w="4121" w:type="dxa"/>
          </w:tcPr>
          <w:p w14:paraId="5E1270C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Жиһаз түрлері, қолданысы, адам өміріндегі орны туралы түсініктерін нақтылау; «жайлылық» сөзінің мағынасын түсіндіру. Балаларға әңгімені зейін қойып тыңдауды, мәтіннен таныс сөздерді тауып айтуды үйрету. Еске сақтау, логикалық ойлау қабілеттерін, сөйлеу тілдерін дамыту; айналасындағы заттарға қызығушылықтарын арттыру. Көру және тәжірибені қортындылау арқылы заттарды сәйкестендіру, жіктеу барысында (киімдер мен ыдыстар) логикалық шешімін табуды үйрету; ұйымшылдыққа, зейінділікке, үлкендер мен жақындарын құрметтеуге тәрбиелеу.</w:t>
            </w:r>
          </w:p>
        </w:tc>
        <w:tc>
          <w:tcPr>
            <w:tcW w:w="1116" w:type="dxa"/>
          </w:tcPr>
          <w:p w14:paraId="047DABE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28.01.</w:t>
            </w:r>
          </w:p>
        </w:tc>
      </w:tr>
      <w:tr w:rsidR="00424F63" w:rsidRPr="00424F63" w14:paraId="06E86493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1393832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534" w:type="dxa"/>
          </w:tcPr>
          <w:p w14:paraId="1D1A403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ФЕВРАЛЬ</w:t>
            </w:r>
          </w:p>
          <w:p w14:paraId="131E2C7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079B8FD8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"Мамандықтар. Диалогтар".</w:t>
            </w:r>
          </w:p>
        </w:tc>
        <w:tc>
          <w:tcPr>
            <w:tcW w:w="4121" w:type="dxa"/>
          </w:tcPr>
          <w:p w14:paraId="75EA0C0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мамандықтар, олардың кәсіптік ерекшеліктері мен қызметі туралы түсініктерін кеңейту. Балаларды бірнеше мамандық иелері қолданатын құрал-жабдықтар арқылы ажыратуды және атауды үйрету; диалог сөйлеуді жаттықтыру; еске сақтау, ойлау қабілеттерін, көру және есту арқылы қабылдауларын, қатынастық дағылырын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Ұйымшылдыққа, әдептілікке, түрлі мамандық иелерін құрметтеуге тәрбиелеу.</w:t>
            </w:r>
          </w:p>
        </w:tc>
        <w:tc>
          <w:tcPr>
            <w:tcW w:w="1116" w:type="dxa"/>
          </w:tcPr>
          <w:p w14:paraId="2EDD9D4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04.02.</w:t>
            </w:r>
          </w:p>
        </w:tc>
      </w:tr>
      <w:tr w:rsidR="00424F63" w:rsidRPr="00424F63" w14:paraId="16141792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1C67077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534" w:type="dxa"/>
          </w:tcPr>
          <w:p w14:paraId="37960C3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125F655D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"Тұрмыстық техника. Жеңіл - ауыр. Суық - ыстық".</w:t>
            </w:r>
          </w:p>
        </w:tc>
        <w:tc>
          <w:tcPr>
            <w:tcW w:w="4121" w:type="dxa"/>
          </w:tcPr>
          <w:p w14:paraId="70C049E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Тұрмыстық техника туралы түсініктерін кеңейту, тұрмыстық техниканың адам өміріндегі рөлі туралы түсінік беру; «жеңіл - ауыр», «суық - ыстық» заттардың қасиеті жайлы түсініктерін бекіту; құрылғыларға күтім жасау ережелері туралы түсініктерін дамыту. Балаларға тұрмыстық техника туралы тақпақты мұқият тыңдап, таныс сөздерді табуды, атауды үйрету; сөз тіркестеріндегі тұрмыстық техниканың қызметін бейнелейтін етістіктерді дұрыс айтуға жаттықтыру; сөз тіркестер, антонимдік жұптар құрауға үйрету; ойлау, сөйлеу қабілеттерін дамыту, заттардың сапасына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қызығушылықтарын арттыру.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Ізденімпаздылыққа, ұқыптылыққа, байқампаздыққа тәрбиелеу. </w:t>
            </w:r>
          </w:p>
        </w:tc>
        <w:tc>
          <w:tcPr>
            <w:tcW w:w="1116" w:type="dxa"/>
          </w:tcPr>
          <w:p w14:paraId="1BE0B1D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11.02.</w:t>
            </w:r>
          </w:p>
        </w:tc>
      </w:tr>
      <w:tr w:rsidR="00424F63" w:rsidRPr="00424F63" w14:paraId="644F6A75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1BD8FCE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534" w:type="dxa"/>
          </w:tcPr>
          <w:p w14:paraId="6E6BF57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3EB519F2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"Кел, жаттығайық! Адамның дене мүшелері. Оң - сол".</w:t>
            </w:r>
          </w:p>
        </w:tc>
        <w:tc>
          <w:tcPr>
            <w:tcW w:w="4121" w:type="dxa"/>
          </w:tcPr>
          <w:p w14:paraId="44B11D7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 ұғымындағы адамның дене мүшелері туралы түсініктерін дамыту; саламатты өмір салты, жаттығудың маңызы жайлы түсініктерін қалыптастыру; дәрумендердің пайдасы, «сол», «оң»  жақ туралы түсініктерін бекіту. Балаларды сызбадағы дене мүшелерінің бейнеленуін өз денесімен сәйкестендіруді үйрету; дене мүшелерін атауды үйрету; артикуляциялық аппараттарын, оң және сол қолдарын ажырату біліктіліктерін, ойлау, еске сақтау қабілеттерін, жағымды эмоция білдіру дағдысын дамыту. Ұйымшылдыққа, әдептілікке, саламатты өмір салтын ұстануға тәрбиелеу. </w:t>
            </w:r>
          </w:p>
        </w:tc>
        <w:tc>
          <w:tcPr>
            <w:tcW w:w="1116" w:type="dxa"/>
          </w:tcPr>
          <w:p w14:paraId="59C48C8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18.02.</w:t>
            </w:r>
          </w:p>
        </w:tc>
      </w:tr>
      <w:tr w:rsidR="00424F63" w:rsidRPr="00424F63" w14:paraId="7DE56D26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55B407C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534" w:type="dxa"/>
          </w:tcPr>
          <w:p w14:paraId="769B787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45697440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Ертегі оқу "Торғай мен тышқан". Алдымен, кейін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.</w:t>
            </w:r>
          </w:p>
        </w:tc>
        <w:tc>
          <w:tcPr>
            <w:tcW w:w="4121" w:type="dxa"/>
          </w:tcPr>
          <w:p w14:paraId="799DA160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Балаларға «Торғай мен тышқан» ертегісін таныстыру; қазақ тіліндегі сөздердің алуан түрлілігі туралы білімдерін дамыту, маусымдық өзгерістер, табиғат арасындағы байланыс туралы түсініктерін дамыту. Балаларға «Торғай мен тышқан» ертегісін қазақ тілінде тыңдауды, мазмұнын еске сақтауды үйрету; мәтін мазмұны бойынша сұрақтарды түсінуді және жауап беру білігін меңгерту; құбылыстар тізбегін түсініп, «алдымен», «кейін» ұғымына сәйкес орналастыру біліктіліктерін дамыту; логикалық ойлауын, есту зейінін, еске сақтауын, сөйлеу тілдерін, қиялдарын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Байқампаздыққа, әдептілікке, жаңашырлыққа, ертегілерге сүйспеншілікке тәрбиелеу.</w:t>
            </w:r>
          </w:p>
        </w:tc>
        <w:tc>
          <w:tcPr>
            <w:tcW w:w="1116" w:type="dxa"/>
          </w:tcPr>
          <w:p w14:paraId="2F44CFD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25.02.</w:t>
            </w:r>
          </w:p>
        </w:tc>
      </w:tr>
      <w:tr w:rsidR="00424F63" w:rsidRPr="00424F63" w14:paraId="188DA689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5993E0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534" w:type="dxa"/>
          </w:tcPr>
          <w:p w14:paraId="42EE13E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МАРТ</w:t>
            </w:r>
          </w:p>
          <w:p w14:paraId="427F1C1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2165E358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"Көктем мезгілі. Көктемгі табиғат құбылыстары".</w:t>
            </w:r>
          </w:p>
        </w:tc>
        <w:tc>
          <w:tcPr>
            <w:tcW w:w="4121" w:type="dxa"/>
          </w:tcPr>
          <w:p w14:paraId="5CCF6EE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көктем мезгілі және көктемгі табиғат құбылыстары жайлы білімдерін кеңейту; құстардың ерекшеліктері жайлы түсініктерін қалыптастыру; 8 наурыз - аналар мерекесі жайлы түсініктерін дамытуға ықпал етуді жалғастыру. Балаларға қазақ тілін тақпақтар арқылы түсініп,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қабылдауды үйрету; қазақша әңгіме мен тақпақ жанрларын ажырату біліктерін дамыту; көктем жайлы тақпақ жаттауға жаттықтыру; жыл мезгілі жайлы кішігірім, тұтас әңгімені модельдеу біліктерін, көктемгі құбылыстар жайлы жай сөйлем құрастыруды дамыту; еске сақтау, көру, ойлау қабілеттерін, жағымды эмоция таныту біліктерін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Байқампаздыққа, ізденімпаздыққа, табиғатқа сүйіспеншіліктерін дамыту.</w:t>
            </w:r>
          </w:p>
        </w:tc>
        <w:tc>
          <w:tcPr>
            <w:tcW w:w="1116" w:type="dxa"/>
          </w:tcPr>
          <w:p w14:paraId="1CDE55C8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04.03.</w:t>
            </w:r>
          </w:p>
        </w:tc>
      </w:tr>
      <w:tr w:rsidR="00424F63" w:rsidRPr="00424F63" w14:paraId="74DC3C20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0D3A972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534" w:type="dxa"/>
          </w:tcPr>
          <w:p w14:paraId="1BC6AF8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3047C201" w14:textId="77777777" w:rsidR="00135ACA" w:rsidRDefault="00135ACA" w:rsidP="00135AC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"Азық-түліктер. Наурыз көже дайындаймыз".</w:t>
            </w:r>
          </w:p>
          <w:p w14:paraId="4BEA678B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4121" w:type="dxa"/>
          </w:tcPr>
          <w:p w14:paraId="7A932EC3" w14:textId="77777777" w:rsidR="00424F63" w:rsidRPr="00424F63" w:rsidRDefault="00135ACA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 Наурыз мерекесі, оның маңыздылығы туралы түсініктерін дамыту; азық-түлік түрлері (сүт өнімдері, ет тағамдары, ұн тағамдары) туралы білімдері мен түсініктерін кеңейту; наурызкөженің құрамы, оған қасылатын жеті тағаммен таныстыру; қазақтың ұлттық тағамдары туралы түсініктерін нақтылау. Балаларға азық-түліктерді ортақ белгілері (сүт, ет, ұн) бойынша үш топқа жіктеу дағдыларын үйрету; құрдастарымен топта жұмыс істеу, өз орнын табу, сұрақтарға еркін жауап беру біліктіліктерін дамыту; логикалық ойлау, есту зейіні, қатынастық дағдыларын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Әдептілікке, ұйымшылдыққа, табандылыққа, дұрыс тамақтану дағдысына тәрбиелеу.</w:t>
            </w:r>
          </w:p>
        </w:tc>
        <w:tc>
          <w:tcPr>
            <w:tcW w:w="1116" w:type="dxa"/>
          </w:tcPr>
          <w:p w14:paraId="7B75E4E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11.03.</w:t>
            </w:r>
          </w:p>
        </w:tc>
      </w:tr>
      <w:tr w:rsidR="00424F63" w:rsidRPr="00424F63" w14:paraId="61A417F7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3FFB845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534" w:type="dxa"/>
          </w:tcPr>
          <w:p w14:paraId="2F11136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3D219AA0" w14:textId="77777777" w:rsidR="00135ACA" w:rsidRPr="00424F63" w:rsidRDefault="00135ACA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"Музыкалық аспаптар шеберханасы. Наурыз мерекесі".</w:t>
            </w:r>
          </w:p>
        </w:tc>
        <w:tc>
          <w:tcPr>
            <w:tcW w:w="4121" w:type="dxa"/>
          </w:tcPr>
          <w:p w14:paraId="4D35C7E9" w14:textId="77777777" w:rsidR="00424F63" w:rsidRPr="00221CC8" w:rsidRDefault="00135ACA" w:rsidP="00135ACA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Наурыз мерекесі туралы түсініктерін дамыту, қазақ халқының ұлттық аспаптары: домбыра, қобыз, сырнаймен таныстыруды жалғастыру; Қазақстанда тұратын ұлт өкілдерінің ұлттық музыкалық аспаптары туралы түсініктерін қалыптастыру; балалайка, дутар жайлы түсінік беру; музыкалық аспаптар шеберінің еңбегі жайлы білімдерін қалыптастыру. Қазақтың ұлттық аспаптары мен Қазақстанда тұратын өзге ұлт аспаптарының атауларын еске сақтауды үйрету; ұлттық музыкалық аспаптарға, қазақтың ұлттық мәдениетіне қызығушылықтарын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дамыту; аспаптардың шығаратын үндерін дыбыстау арқылы артикуляцияларын дамыту; еске сақтау қабілетін, ой-өрістерін дамыту. Қазақ халқы және Қазақстанда тұратын басқа ұлт өкілдерінің мәдениетін құрметтеуге, үлкендердің еңбегін қадірлеуге тәрбиелеу.</w:t>
            </w:r>
          </w:p>
        </w:tc>
        <w:tc>
          <w:tcPr>
            <w:tcW w:w="1116" w:type="dxa"/>
          </w:tcPr>
          <w:p w14:paraId="2343230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18.03.</w:t>
            </w:r>
          </w:p>
        </w:tc>
      </w:tr>
      <w:tr w:rsidR="00424F63" w:rsidRPr="00424F63" w14:paraId="147F53B7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F3836B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14:paraId="5A972DF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74CA6A50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color w:val="EE0000"/>
                <w:sz w:val="24"/>
                <w:szCs w:val="24"/>
                <w:lang w:val="kk-KZ"/>
              </w:rPr>
              <w:t>Праздник</w:t>
            </w:r>
          </w:p>
        </w:tc>
        <w:tc>
          <w:tcPr>
            <w:tcW w:w="4121" w:type="dxa"/>
          </w:tcPr>
          <w:p w14:paraId="145D714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Выходной</w:t>
            </w:r>
          </w:p>
        </w:tc>
        <w:tc>
          <w:tcPr>
            <w:tcW w:w="1116" w:type="dxa"/>
          </w:tcPr>
          <w:p w14:paraId="5FCE9D8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color w:val="EE0000"/>
                <w:sz w:val="24"/>
                <w:szCs w:val="24"/>
                <w:lang w:val="kk-KZ"/>
              </w:rPr>
              <w:t>25.03.</w:t>
            </w:r>
          </w:p>
        </w:tc>
      </w:tr>
      <w:tr w:rsidR="00424F63" w:rsidRPr="00424F63" w14:paraId="115120C2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73BB420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28</w:t>
            </w:r>
          </w:p>
          <w:p w14:paraId="71E03F3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534" w:type="dxa"/>
          </w:tcPr>
          <w:p w14:paraId="42E5D77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АПРЕЛЬ</w:t>
            </w:r>
          </w:p>
          <w:p w14:paraId="0687591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2746D630" w14:textId="77777777" w:rsidR="00F32DB1" w:rsidRDefault="00F32DB1" w:rsidP="00221C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М.Төрежановтың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"Адал дос" әңгімесін оқу. Батыл, ержүрек, қайсар".</w:t>
            </w:r>
          </w:p>
          <w:p w14:paraId="35B4D073" w14:textId="77777777" w:rsidR="00F32DB1" w:rsidRDefault="00F32DB1" w:rsidP="00221CC8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14:paraId="3D47BBE3" w14:textId="77777777" w:rsidR="00424F63" w:rsidRPr="00221CC8" w:rsidRDefault="00424F63" w:rsidP="00F32D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1" w:type="dxa"/>
          </w:tcPr>
          <w:p w14:paraId="03FFCC2F" w14:textId="4E003898" w:rsidR="00424F63" w:rsidRPr="00424F63" w:rsidRDefault="00F32DB1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ұғымындағы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жер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түсінігін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М.Төрежановтың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Адал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дос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әңгімесінің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мазмұнымен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таныстыру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достық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қарым-қатынас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адалдық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батылдық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туған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жерге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тұрақты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қалыптасуына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ықпал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Қазақ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тіліндегі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мәтінді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тыңдау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оқиға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тізбегін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байқау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біліктерінің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дамуына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әсер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қорқыныш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қайсарлық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әлсізге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қамқорлық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сияқты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аспектілерді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түсіндіру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берілген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қарама-қарсы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мағыналы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сөз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табуды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сұрақтарға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еркін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жауап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беруге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жақсы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әдеттерге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дағдыландыру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сақтау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қабілеттерін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Отанға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сүйіспеншілікке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адамгершілікке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имандылыққа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қайсарлыққа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221CC8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16" w:type="dxa"/>
          </w:tcPr>
          <w:p w14:paraId="0748DCF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01.04.</w:t>
            </w:r>
          </w:p>
        </w:tc>
      </w:tr>
      <w:tr w:rsidR="00424F63" w:rsidRPr="00424F63" w14:paraId="2BD13B8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70627B14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534" w:type="dxa"/>
          </w:tcPr>
          <w:p w14:paraId="0D18AED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6F882E15" w14:textId="77777777" w:rsidR="00F32DB1" w:rsidRDefault="00F32DB1" w:rsidP="00F32DB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32D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"Ғарышкер боламыз.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10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тура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</w:p>
          <w:p w14:paraId="0E9D2AF8" w14:textId="77777777" w:rsidR="00221CC8" w:rsidRDefault="00221CC8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6F8629F" w14:textId="50678E98" w:rsidR="00F32DB1" w:rsidRPr="00424F63" w:rsidRDefault="00F32DB1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зейінділікке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тәрбиелеу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21" w:type="dxa"/>
          </w:tcPr>
          <w:p w14:paraId="01EC328D" w14:textId="48168B9B" w:rsidR="00424F63" w:rsidRPr="00424F63" w:rsidRDefault="00F32DB1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ғарыш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алғашқы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түсініктірін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жәрдемдесу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; «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ғарыш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» 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қалыптастыру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ғарышкерлер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киімдерінің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ерекшеліктері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беру;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сандық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қатар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тура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жайлы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түсініктерін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бекіту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мен бет-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әлпет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бөліктері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туралы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білімдерін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нақтылау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қазақ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тілінде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сөйлеуді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мұқият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тыңдауды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зат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есімді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сөздерге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көптік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тәуелдік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жалғауларды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қосып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айтуға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үйрету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сөз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ішінде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[ғ]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дыбысын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дұрыс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дыбыстауға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жаттықтыру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еске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сақтауды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қиялды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, ой-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өрістерін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дамыту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Ізденімпаздыққа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әдептілікке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116" w:type="dxa"/>
          </w:tcPr>
          <w:p w14:paraId="5D5BF4F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08.04.</w:t>
            </w:r>
          </w:p>
        </w:tc>
      </w:tr>
      <w:tr w:rsidR="00424F63" w:rsidRPr="00424F63" w14:paraId="1F41BB5E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14E4FFA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534" w:type="dxa"/>
          </w:tcPr>
          <w:p w14:paraId="302FCB0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348CE24D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"Ағаш түрлері. Тақпақты мәнерлеп оқу </w:t>
            </w: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"Аққайын".</w:t>
            </w:r>
          </w:p>
        </w:tc>
        <w:tc>
          <w:tcPr>
            <w:tcW w:w="4121" w:type="dxa"/>
          </w:tcPr>
          <w:p w14:paraId="1BD26922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 xml:space="preserve">Ағаштың құрылымы туралы түсініктерін дамытуды жалғастыру;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емен, қарағай, терек ағаштары жайлы мәлімет беру; «қайың шырыны» сияқты табиғи құбылыспен таныстыру; аққайыңның құрылымдық ерекшелігі жайлы білімдерін нақтылау; ізденімпаздыққа, байқампаздыққа, табиғатқа сүйіспеншілікке, ағаштарға күтім жасауға тәрбиелеу. Қазақ тілін қабылдауды, қазақ тілінде өлең сөздерін нақты, дұрыс дыбыстауды, ағаштардың атауын еске сақтауды, аққайың құрылымының өзіндік ерекшеліктерін байқауды үйрету; артикуляциялық аппараттарын жаттықтыру, қиялдарын дамыту; әлемді эстетикалық қабылдау негіздерін қалыптастыру.</w:t>
            </w:r>
          </w:p>
        </w:tc>
        <w:tc>
          <w:tcPr>
            <w:tcW w:w="1116" w:type="dxa"/>
          </w:tcPr>
          <w:p w14:paraId="721809ED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15.04.</w:t>
            </w:r>
          </w:p>
        </w:tc>
      </w:tr>
      <w:tr w:rsidR="00424F63" w:rsidRPr="00424F63" w14:paraId="7921E6F0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37BDB8C6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1534" w:type="dxa"/>
          </w:tcPr>
          <w:p w14:paraId="0466638B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67057647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"Достық жайлы ән. Жазықтықта бағдарлау: оң жақта, сол жақта, жоғары, төмен, ортасы".</w:t>
            </w:r>
          </w:p>
        </w:tc>
        <w:tc>
          <w:tcPr>
            <w:tcW w:w="4121" w:type="dxa"/>
          </w:tcPr>
          <w:p w14:paraId="5797772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Достық түсінігін қалыптастыру; достық ұғымын қалыптастыратын жақсы әдеттер жайлы түсініктерін нақтылау; заттардың жазықтықтағы орналасу (сол жақта, оң жақта, жоғары, төмен, ортасы) орны туралы білімдерін дамыту; Қазақстандағы халықтар достығы туралы түсініктерін дамытуды жалғастыру. Қазақ тіліндегі тақпақты ұғынып тыңдауды үйрету; достықты айқындайтын әдеттерді білдіретін сөз бен сөз тіркестерін түсіну біліктерін дамыту; жақсы әдеттерді жаман әдеттерден ажыратуды үйрету; тақпақ жолдарынан достықты айқындайтын сөз тіркестерін дұрыс дыбыстап айтуға жаттықтыру; еске сақтау, ойлау қабілеттерін, қатынастық дағдыларын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Мейірімділікке, қайырымдылыққа, әдептілікке, достарына сыйластыққа, патриоттық сезімдерге тәрбиелеу.</w:t>
            </w:r>
          </w:p>
        </w:tc>
        <w:tc>
          <w:tcPr>
            <w:tcW w:w="1116" w:type="dxa"/>
          </w:tcPr>
          <w:p w14:paraId="68C2180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22.04.</w:t>
            </w:r>
          </w:p>
        </w:tc>
      </w:tr>
      <w:tr w:rsidR="00424F63" w:rsidRPr="00424F63" w14:paraId="0339304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24A5902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534" w:type="dxa"/>
          </w:tcPr>
          <w:p w14:paraId="7E990C7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5 неделя</w:t>
            </w:r>
          </w:p>
        </w:tc>
        <w:tc>
          <w:tcPr>
            <w:tcW w:w="2714" w:type="dxa"/>
          </w:tcPr>
          <w:p w14:paraId="507F8C84" w14:textId="463E8724" w:rsidR="00424F63" w:rsidRPr="00424F63" w:rsidRDefault="00F32DB1" w:rsidP="00FE364A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Ғарышкер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боламыз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Адамның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мүшелері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10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дейін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тура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және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кері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санау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".</w:t>
            </w: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Қайталау.</w:t>
            </w:r>
          </w:p>
        </w:tc>
        <w:tc>
          <w:tcPr>
            <w:tcW w:w="4121" w:type="dxa"/>
          </w:tcPr>
          <w:p w14:paraId="483E7DCB" w14:textId="67D3408D" w:rsidR="00424F63" w:rsidRPr="00F32DB1" w:rsidRDefault="00F32DB1" w:rsidP="00F32DB1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Балаларға ғарыш жайлы алғашқы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түсініктірін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 дамытуға жәрдемдесу; «ғарыш» туралы түсінік қалыптастыру; ғарышкерлер киімдерінің ерекшеліктері жайлы түсінік беру</w:t>
            </w:r>
            <w: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116" w:type="dxa"/>
          </w:tcPr>
          <w:p w14:paraId="206CA66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29.04.</w:t>
            </w:r>
          </w:p>
        </w:tc>
      </w:tr>
      <w:tr w:rsidR="00424F63" w:rsidRPr="00424F63" w14:paraId="752D8F13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43FD489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534" w:type="dxa"/>
          </w:tcPr>
          <w:p w14:paraId="66D5AE6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b/>
                <w:bCs/>
                <w:sz w:val="24"/>
                <w:szCs w:val="24"/>
              </w:rPr>
              <w:t>МАЙ</w:t>
            </w:r>
          </w:p>
          <w:p w14:paraId="2E9194F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2714" w:type="dxa"/>
          </w:tcPr>
          <w:p w14:paraId="220BB95E" w14:textId="57A1562E" w:rsidR="00424F63" w:rsidRPr="00424F63" w:rsidRDefault="00F32DB1" w:rsidP="00424F63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Сарбаздар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!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Адымда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!".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Өзіне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қатысты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кеңістікті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бағдарлау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алға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артқа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оңға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24F6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солға</w:t>
            </w:r>
            <w:proofErr w:type="spellEnd"/>
          </w:p>
        </w:tc>
        <w:tc>
          <w:tcPr>
            <w:tcW w:w="4121" w:type="dxa"/>
          </w:tcPr>
          <w:p w14:paraId="36D3207E" w14:textId="5DB6CA6F" w:rsidR="00424F63" w:rsidRPr="00424F63" w:rsidRDefault="00F32DB1" w:rsidP="00FE36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әскери қызмет туралы жалпы түсініктерін, «Отан» туралы түсініктерін дамыту; сарбаздың кім екенін түсіндіру; алдыға, артқа, оңға, солға ұғымдары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жайлы түсініктерін нақтылау. Балаларды саптық әндерді марш ырғағында айтуды, адымдап қозғалуды, қарапайым бұйрықты есту, түсіну, орындауды үйрету; сарбаздардың негізгі қимыл-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қозғалыстарын айқындайтын етістіктерді айтуды меңгерту; есту мен еске сақтау, ойлау қабілеттерін </w:t>
            </w:r>
            <w:proofErr w:type="spellStart"/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зейінділіктерін</w:t>
            </w:r>
            <w:proofErr w:type="spellEnd"/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, кеңістікті бағдарлау дағдысын, қатынастық біліктіліктерін дамыту. </w:t>
            </w:r>
            <w:r w:rsidRPr="00F32DB1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Отанға деген сүйіспеншілікке, ұйымшылдыққа, шыдамдылыққа тәрбиелеу.</w:t>
            </w:r>
          </w:p>
        </w:tc>
        <w:tc>
          <w:tcPr>
            <w:tcW w:w="1116" w:type="dxa"/>
          </w:tcPr>
          <w:p w14:paraId="5C925757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06.05.</w:t>
            </w:r>
          </w:p>
        </w:tc>
      </w:tr>
      <w:tr w:rsidR="00424F63" w:rsidRPr="00424F63" w14:paraId="5C85F3DF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6FD6D05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534" w:type="dxa"/>
          </w:tcPr>
          <w:p w14:paraId="1F04D21C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2714" w:type="dxa"/>
          </w:tcPr>
          <w:p w14:paraId="16FD50EB" w14:textId="437B1BD8" w:rsidR="00424F63" w:rsidRPr="00424F63" w:rsidRDefault="00F32DB1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="00424F63"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Гүлдер</w:t>
            </w:r>
            <w:proofErr w:type="spellEnd"/>
            <w:r w:rsidR="00424F63"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424F63"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Алыс-жақын</w:t>
            </w:r>
            <w:proofErr w:type="spellEnd"/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  <w:r w:rsidR="00424F63" w:rsidRPr="00424F63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4121" w:type="dxa"/>
          </w:tcPr>
          <w:p w14:paraId="0F160B8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 xml:space="preserve">Балалардың ұғымындағы гүлдердің түрлері жайлы білімдерін кеңейту, олардың сыртқы ерекшеліктерімен таныстыру; нысанның орналасуын «жақын - алыс»  бақылау жайлы түсініктерін дамыту; көктемгі табиғат өзгерістері туралы білімдерін нақтылау. Балаларды қазақ тілінде гүлдердің сыртқы ерекшеліктерін суреттеу кезінде түсіну мен естуді үйрету; гүлдердің атауын анықтамалық сөз тіркестерін қайталау, жұмбақ шешу арқылы еске сақтауды үйрету; суреттегі нысанның орнын, алыс немесе жақын орналасуын айтуды жаттықтыру; ойлау, еске сақтау қабілеттерін, сөйлеу тілдерін, қиялдарын дамыту.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Байқампаздыққа, әдептілікке, айналасындағы заттарға деген мұқияттылыққа тәрбиелеу.</w:t>
            </w:r>
          </w:p>
        </w:tc>
        <w:tc>
          <w:tcPr>
            <w:tcW w:w="1116" w:type="dxa"/>
          </w:tcPr>
          <w:p w14:paraId="5BC62BA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13.05.</w:t>
            </w:r>
          </w:p>
        </w:tc>
      </w:tr>
      <w:tr w:rsidR="00424F63" w:rsidRPr="00424F63" w14:paraId="2BE1CBE4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19E9870F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534" w:type="dxa"/>
          </w:tcPr>
          <w:p w14:paraId="2EEF042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3 неделя</w:t>
            </w:r>
          </w:p>
        </w:tc>
        <w:tc>
          <w:tcPr>
            <w:tcW w:w="2714" w:type="dxa"/>
          </w:tcPr>
          <w:p w14:paraId="227ED40A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"Егістікке арбамен барамыз". Еркелетіп ата.</w:t>
            </w:r>
          </w:p>
        </w:tc>
        <w:tc>
          <w:tcPr>
            <w:tcW w:w="4121" w:type="dxa"/>
          </w:tcPr>
          <w:p w14:paraId="769939E1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 xml:space="preserve">Балалардың ұғымындағы ауыл тіршілігінің ерекшелігі, жыл құсы - қарлығаш туралы білімдерін нақтылау; үй жануарлары туралы білімдерін бекіту; көктемгі егістік жұмыстарының маңыздылығы туралы түсініктерін қалыптастыру. Балаларға қарлығаш туралы қазақ тіліндегі әнді айтуды, олардың қимыл-қозғалыс ерекшеліктерін ым-ишара арқылы жеткізуді үйрету; үй жануарларының дауыстарын есту арқылы ажырату біліктерін дамыту; үй жануарларының төлдерін еркелету сөздерімен атау барысында артикуляцияларын, көру және есту зейінін, еске сақтау, ойлау </w:t>
            </w: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lastRenderedPageBreak/>
              <w:t>қабілеттерін дамыту. Байқампаздыққа, туған жерге сүйіспеншілікке тәрбиелеу.</w:t>
            </w:r>
          </w:p>
        </w:tc>
        <w:tc>
          <w:tcPr>
            <w:tcW w:w="1116" w:type="dxa"/>
          </w:tcPr>
          <w:p w14:paraId="6F4E5A0E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lastRenderedPageBreak/>
              <w:t>20.05.</w:t>
            </w:r>
          </w:p>
        </w:tc>
      </w:tr>
      <w:tr w:rsidR="00424F63" w:rsidRPr="00424F63" w14:paraId="208A469E" w14:textId="77777777" w:rsidTr="00424F63">
        <w:tblPrEx>
          <w:tblLook w:val="04A0" w:firstRow="1" w:lastRow="0" w:firstColumn="1" w:lastColumn="0" w:noHBand="0" w:noVBand="1"/>
        </w:tblPrEx>
        <w:tc>
          <w:tcPr>
            <w:tcW w:w="575" w:type="dxa"/>
          </w:tcPr>
          <w:p w14:paraId="1057A699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534" w:type="dxa"/>
          </w:tcPr>
          <w:p w14:paraId="0D9EFAFA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4 неделя</w:t>
            </w:r>
          </w:p>
        </w:tc>
        <w:tc>
          <w:tcPr>
            <w:tcW w:w="2714" w:type="dxa"/>
          </w:tcPr>
          <w:p w14:paraId="270EEF8F" w14:textId="77777777" w:rsidR="00424F63" w:rsidRPr="00424F63" w:rsidRDefault="00424F63" w:rsidP="00424F6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Times New Roman" w:hAnsi="Times New Roman" w:cs="Times New Roman"/>
                <w:sz w:val="24"/>
                <w:szCs w:val="24"/>
              </w:rPr>
              <w:t>Жайдары жаз келді!Жыл мезгілдері. Жаз. Кемпірқосақ түстері.</w:t>
            </w:r>
          </w:p>
        </w:tc>
        <w:tc>
          <w:tcPr>
            <w:tcW w:w="4121" w:type="dxa"/>
          </w:tcPr>
          <w:p w14:paraId="03091745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</w:rPr>
              <w:t>Балалардың ұғымында жаз мезгілі мен жазғы табиғатқа тән құбылыстар, жәндіктер туралы түсініктерін кеңейту; кемпірқосақ түстерінің атауларын бекіту; жаз қызықтары жайлы білім алуларына ықпал ету. Балаларды қазақ тілінде әуен ырғағына сәйкес мәнерлеп тақпақ айтуды үйрету; өз бетінше сөз тіркестерін құрап, еркін жауап беруге жаттықтыру; «Жаз» тақырыбы бойынша көру және есту арқылы сөйлеуді қабылдау, ырғақты сезіну сезімдірін, сондай-ақ, еске сақтау, ойлау қабілеттерін, жағымды эмоцияларын, эстетикалық талғамдарын дамыту. Әдептілікке, байқампаздыққа, табиғатқа сүйіспеншілікке тәрбиелеу.</w:t>
            </w:r>
          </w:p>
        </w:tc>
        <w:tc>
          <w:tcPr>
            <w:tcW w:w="1116" w:type="dxa"/>
          </w:tcPr>
          <w:p w14:paraId="0ECE6F23" w14:textId="77777777" w:rsidR="00424F63" w:rsidRPr="00424F63" w:rsidRDefault="00424F63" w:rsidP="00424F63">
            <w:pPr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</w:pPr>
            <w:r w:rsidRPr="00424F63">
              <w:rPr>
                <w:rFonts w:ascii="Times New Roman" w:eastAsia="Aptos" w:hAnsi="Times New Roman" w:cs="Times New Roman"/>
                <w:sz w:val="24"/>
                <w:szCs w:val="24"/>
                <w:lang w:val="kk-KZ"/>
              </w:rPr>
              <w:t>27.05.</w:t>
            </w:r>
          </w:p>
        </w:tc>
      </w:tr>
    </w:tbl>
    <w:p w14:paraId="73C3EF04" w14:textId="77777777" w:rsidR="002A3BFD" w:rsidRDefault="002A3BFD"/>
    <w:sectPr w:rsidR="002A3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8D4"/>
    <w:rsid w:val="00135ACA"/>
    <w:rsid w:val="001475E5"/>
    <w:rsid w:val="001776E5"/>
    <w:rsid w:val="00221CC8"/>
    <w:rsid w:val="002A3BFD"/>
    <w:rsid w:val="00424F63"/>
    <w:rsid w:val="00754051"/>
    <w:rsid w:val="00F32DB1"/>
    <w:rsid w:val="00FD28D4"/>
    <w:rsid w:val="00FE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F15C0"/>
  <w15:chartTrackingRefBased/>
  <w15:docId w15:val="{BF861491-8B2E-4DE4-A9BB-C6D8852A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4F63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2806</Words>
  <Characters>15997</Characters>
  <Application>Microsoft Office Word</Application>
  <DocSecurity>4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Галия Днишевна</cp:lastModifiedBy>
  <cp:revision>2</cp:revision>
  <dcterms:created xsi:type="dcterms:W3CDTF">2026-08-29T11:06:00Z</dcterms:created>
  <dcterms:modified xsi:type="dcterms:W3CDTF">2026-08-29T11:06:00Z</dcterms:modified>
</cp:coreProperties>
</file>